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6C0419D7"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A247BE">
        <w:rPr>
          <w:b/>
          <w:bCs/>
          <w:sz w:val="22"/>
          <w:szCs w:val="22"/>
          <w:lang w:eastAsia="ru-RU"/>
        </w:rPr>
        <w:t>лютий</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77777777" w:rsidR="00C23606" w:rsidRPr="00182E66" w:rsidRDefault="00C23606" w:rsidP="00C62306">
            <w:pPr>
              <w:contextualSpacing/>
              <w:jc w:val="both"/>
              <w:rPr>
                <w:sz w:val="22"/>
                <w:szCs w:val="22"/>
              </w:rPr>
            </w:pP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77777777" w:rsidR="00C23606" w:rsidRPr="00182E66" w:rsidRDefault="00C23606" w:rsidP="00C62306">
            <w:pPr>
              <w:contextualSpacing/>
              <w:jc w:val="both"/>
              <w:rPr>
                <w:sz w:val="22"/>
                <w:szCs w:val="22"/>
              </w:rPr>
            </w:pP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50A47410" w:rsidR="00C23606" w:rsidRDefault="00776A83" w:rsidP="00BF0E6D">
            <w:pPr>
              <w:jc w:val="both"/>
              <w:rPr>
                <w:sz w:val="22"/>
                <w:szCs w:val="22"/>
                <w:lang w:eastAsia="ru-RU"/>
              </w:rPr>
            </w:pPr>
            <w:r>
              <w:rPr>
                <w:sz w:val="22"/>
                <w:szCs w:val="22"/>
                <w:lang w:eastAsia="ru-RU"/>
              </w:rPr>
              <w:t>8 </w:t>
            </w:r>
            <w:r w:rsidR="00A247BE">
              <w:rPr>
                <w:sz w:val="22"/>
                <w:szCs w:val="22"/>
                <w:lang w:eastAsia="ru-RU"/>
              </w:rPr>
              <w:t>121</w:t>
            </w:r>
            <w:r>
              <w:rPr>
                <w:sz w:val="22"/>
                <w:szCs w:val="22"/>
                <w:lang w:eastAsia="ru-RU"/>
              </w:rPr>
              <w:t>,</w:t>
            </w:r>
            <w:r w:rsidR="00A247BE">
              <w:rPr>
                <w:sz w:val="22"/>
                <w:szCs w:val="22"/>
                <w:lang w:eastAsia="ru-RU"/>
              </w:rPr>
              <w:t>1</w:t>
            </w:r>
            <w:r>
              <w:rPr>
                <w:sz w:val="22"/>
                <w:szCs w:val="22"/>
                <w:lang w:eastAsia="ru-RU"/>
              </w:rPr>
              <w:t>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500167F3" w:rsidR="00C23606" w:rsidRDefault="00776A83" w:rsidP="00BF0E6D">
            <w:pPr>
              <w:jc w:val="both"/>
              <w:rPr>
                <w:sz w:val="22"/>
                <w:szCs w:val="22"/>
                <w:lang w:eastAsia="ru-RU"/>
              </w:rPr>
            </w:pPr>
            <w:r>
              <w:rPr>
                <w:sz w:val="22"/>
                <w:szCs w:val="22"/>
                <w:lang w:eastAsia="ru-RU"/>
              </w:rPr>
              <w:t>1 6</w:t>
            </w:r>
            <w:r w:rsidR="00A247BE">
              <w:rPr>
                <w:sz w:val="22"/>
                <w:szCs w:val="22"/>
                <w:lang w:eastAsia="ru-RU"/>
              </w:rPr>
              <w:t>24</w:t>
            </w:r>
            <w:r>
              <w:rPr>
                <w:sz w:val="22"/>
                <w:szCs w:val="22"/>
                <w:lang w:eastAsia="ru-RU"/>
              </w:rPr>
              <w:t>,</w:t>
            </w:r>
            <w:r w:rsidR="00A247BE">
              <w:rPr>
                <w:sz w:val="22"/>
                <w:szCs w:val="22"/>
                <w:lang w:eastAsia="ru-RU"/>
              </w:rPr>
              <w:t>22</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00E7947F" w:rsidR="00DA4E47" w:rsidRPr="00B17497" w:rsidRDefault="00A247BE" w:rsidP="00BF0E6D">
            <w:pPr>
              <w:jc w:val="both"/>
              <w:rPr>
                <w:sz w:val="22"/>
                <w:szCs w:val="22"/>
                <w:lang w:eastAsia="ru-RU"/>
              </w:rPr>
            </w:pPr>
            <w:r>
              <w:rPr>
                <w:sz w:val="22"/>
                <w:szCs w:val="22"/>
                <w:lang w:eastAsia="ru-RU"/>
              </w:rPr>
              <w:t>9 745,32</w:t>
            </w:r>
            <w:r w:rsidR="00DE72D2" w:rsidRPr="00DE72D2">
              <w:rPr>
                <w:sz w:val="22"/>
                <w:szCs w:val="22"/>
                <w:lang w:eastAsia="ru-RU"/>
              </w:rPr>
              <w:t xml:space="preserve"> </w:t>
            </w:r>
            <w:r w:rsidR="00267261" w:rsidRPr="00CB7C5E">
              <w:rPr>
                <w:sz w:val="22"/>
                <w:szCs w:val="22"/>
                <w:lang w:eastAsia="ru-RU"/>
              </w:rPr>
              <w:t>(</w:t>
            </w:r>
            <w:r>
              <w:rPr>
                <w:sz w:val="22"/>
                <w:szCs w:val="22"/>
                <w:lang w:eastAsia="ru-RU"/>
              </w:rPr>
              <w:t>дев’ять тисяч сімсот сорок п’ять</w:t>
            </w:r>
            <w:r w:rsidR="005C532D">
              <w:rPr>
                <w:sz w:val="22"/>
                <w:szCs w:val="22"/>
                <w:lang w:eastAsia="ru-RU"/>
              </w:rPr>
              <w:t xml:space="preserve"> грн.</w:t>
            </w:r>
            <w:r w:rsidR="00267261" w:rsidRPr="00CB7C5E">
              <w:rPr>
                <w:sz w:val="22"/>
                <w:szCs w:val="22"/>
                <w:lang w:eastAsia="ru-RU"/>
              </w:rPr>
              <w:t xml:space="preserve"> </w:t>
            </w:r>
            <w:r>
              <w:rPr>
                <w:sz w:val="22"/>
                <w:szCs w:val="22"/>
                <w:lang w:eastAsia="ru-RU"/>
              </w:rPr>
              <w:t>32</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372F14C9"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A247BE">
              <w:rPr>
                <w:rFonts w:eastAsia="Calibri" w:cs="Times New Roman"/>
                <w:b/>
                <w:bCs/>
                <w:sz w:val="22"/>
                <w:szCs w:val="22"/>
              </w:rPr>
              <w:t>лютий</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Pages>
  <Words>991</Words>
  <Characters>5654</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140</cp:revision>
  <cp:lastPrinted>2021-04-13T15:07:00Z</cp:lastPrinted>
  <dcterms:created xsi:type="dcterms:W3CDTF">2021-02-10T14:55:00Z</dcterms:created>
  <dcterms:modified xsi:type="dcterms:W3CDTF">2025-01-24T09:12:00Z</dcterms:modified>
</cp:coreProperties>
</file>