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672882161" w:edGrp="everyone"/>
      <w:r w:rsidR="00F830E6">
        <w:rPr>
          <w:sz w:val="16"/>
          <w:szCs w:val="16"/>
          <w:lang w:val="ru-RU"/>
        </w:rPr>
        <w:t>____</w:t>
      </w:r>
      <w:permEnd w:id="672882161"/>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916487154" w:edGrp="everyone"/>
      <w:r w:rsidR="00F830E6">
        <w:rPr>
          <w:sz w:val="16"/>
          <w:szCs w:val="16"/>
        </w:rPr>
        <w:t>_____________</w:t>
      </w:r>
      <w:permEnd w:id="916487154"/>
      <w:r w:rsidR="0065075B" w:rsidRPr="0065075B">
        <w:rPr>
          <w:sz w:val="16"/>
          <w:szCs w:val="16"/>
        </w:rPr>
        <w:t xml:space="preserve"> </w:t>
      </w:r>
      <w:r w:rsidR="00F830E6">
        <w:rPr>
          <w:sz w:val="16"/>
          <w:szCs w:val="16"/>
        </w:rPr>
        <w:t xml:space="preserve"> </w:t>
      </w:r>
      <w:permStart w:id="1980503340" w:edGrp="everyone"/>
      <w:r w:rsidR="00F830E6">
        <w:rPr>
          <w:sz w:val="16"/>
          <w:szCs w:val="16"/>
        </w:rPr>
        <w:t>________</w:t>
      </w:r>
      <w:permEnd w:id="198050334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1FBE34A2"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w:t>
      </w:r>
      <w:r w:rsidR="00CA40A2">
        <w:rPr>
          <w:b/>
          <w:bCs/>
          <w:sz w:val="22"/>
          <w:szCs w:val="22"/>
          <w:lang w:eastAsia="ru-RU"/>
        </w:rPr>
        <w:t xml:space="preserve"> </w:t>
      </w:r>
      <w:r w:rsidR="002B7AA9">
        <w:rPr>
          <w:b/>
          <w:bCs/>
          <w:sz w:val="22"/>
          <w:szCs w:val="22"/>
          <w:lang w:eastAsia="ru-RU"/>
        </w:rPr>
        <w:t>червень</w:t>
      </w:r>
      <w:r w:rsidR="0044332F">
        <w:rPr>
          <w:b/>
          <w:bCs/>
          <w:sz w:val="22"/>
          <w:szCs w:val="22"/>
          <w:lang w:eastAsia="ru-RU"/>
        </w:rPr>
        <w:t xml:space="preserve"> 202</w:t>
      </w:r>
      <w:r w:rsidR="00776A83">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споживача про надання послуг з розподілу (передачі) електричної енергії;</w:t>
            </w:r>
          </w:p>
          <w:p w14:paraId="2DC58C4F"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про постачання електричної енергії споживачу, шляхом підписання Заяви-приєднання;</w:t>
            </w:r>
          </w:p>
          <w:p w14:paraId="0EA4898B" w14:textId="50C0CB71" w:rsidR="00C23606" w:rsidRPr="008C3304" w:rsidRDefault="00C23606" w:rsidP="00C23606">
            <w:pPr>
              <w:pStyle w:val="af"/>
              <w:numPr>
                <w:ilvl w:val="0"/>
                <w:numId w:val="5"/>
              </w:numPr>
              <w:tabs>
                <w:tab w:val="left" w:pos="9354"/>
              </w:tabs>
              <w:spacing w:after="0"/>
              <w:ind w:left="360"/>
              <w:jc w:val="both"/>
              <w:rPr>
                <w:b/>
                <w:sz w:val="22"/>
                <w:szCs w:val="22"/>
                <w:lang w:val="uk-UA"/>
              </w:rPr>
            </w:pPr>
            <w:r w:rsidRPr="008C3304">
              <w:rPr>
                <w:sz w:val="22"/>
                <w:szCs w:val="22"/>
                <w:lang w:val="uk-UA"/>
              </w:rPr>
              <w:t xml:space="preserve">обсяг споживання електричної енергії Споживача за місяць </w:t>
            </w:r>
            <w:r w:rsidR="00787355" w:rsidRPr="008C3304">
              <w:rPr>
                <w:sz w:val="22"/>
                <w:szCs w:val="22"/>
                <w:lang w:val="uk-UA"/>
              </w:rPr>
              <w:t>рівний або перевищує 50 МВт*год</w:t>
            </w:r>
            <w:r w:rsidRPr="008C3304">
              <w:rPr>
                <w:sz w:val="22"/>
                <w:szCs w:val="22"/>
                <w:lang w:val="uk-UA"/>
              </w:rPr>
              <w:t>.</w:t>
            </w:r>
          </w:p>
          <w:p w14:paraId="593D60FA" w14:textId="77777777" w:rsidR="00C23606" w:rsidRPr="008C3304" w:rsidRDefault="00C23606" w:rsidP="00C23606">
            <w:pPr>
              <w:pStyle w:val="af"/>
              <w:numPr>
                <w:ilvl w:val="0"/>
                <w:numId w:val="5"/>
              </w:numPr>
              <w:tabs>
                <w:tab w:val="left" w:pos="9354"/>
              </w:tabs>
              <w:spacing w:after="0"/>
              <w:ind w:left="360"/>
              <w:jc w:val="both"/>
              <w:rPr>
                <w:bCs/>
                <w:sz w:val="22"/>
                <w:szCs w:val="22"/>
                <w:lang w:val="uk-UA"/>
              </w:rPr>
            </w:pPr>
            <w:r w:rsidRPr="008C3304">
              <w:rPr>
                <w:bCs/>
                <w:sz w:val="22"/>
                <w:szCs w:val="22"/>
                <w:lang w:val="uk-UA"/>
              </w:rPr>
              <w:t>Споживач є власником (користувачем) об’єкта постачання або земельної ділянки.</w:t>
            </w:r>
          </w:p>
          <w:p w14:paraId="086B65A7" w14:textId="22BE3B9A" w:rsidR="00C23606" w:rsidRPr="008C3304" w:rsidRDefault="00C23606" w:rsidP="00C23606">
            <w:pPr>
              <w:pStyle w:val="a8"/>
              <w:numPr>
                <w:ilvl w:val="0"/>
                <w:numId w:val="5"/>
              </w:numPr>
              <w:ind w:left="360"/>
              <w:rPr>
                <w:b/>
                <w:color w:val="000000"/>
                <w:sz w:val="22"/>
                <w:szCs w:val="22"/>
                <w:lang w:eastAsia="ru-RU"/>
              </w:rPr>
            </w:pPr>
            <w:r w:rsidRPr="008C3304">
              <w:rPr>
                <w:bCs/>
                <w:sz w:val="22"/>
                <w:szCs w:val="22"/>
              </w:rPr>
              <w:t>відсутність заборгованості Споживача за с</w:t>
            </w:r>
            <w:permStart w:id="779321193" w:edGrp="everyone"/>
            <w:permEnd w:id="779321193"/>
            <w:r w:rsidRPr="008C3304">
              <w:rPr>
                <w:bCs/>
                <w:sz w:val="22"/>
                <w:szCs w:val="22"/>
              </w:rPr>
              <w:t>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Pr="008C3304" w:rsidRDefault="00C23606" w:rsidP="00C23606">
            <w:pPr>
              <w:pStyle w:val="af"/>
              <w:numPr>
                <w:ilvl w:val="0"/>
                <w:numId w:val="8"/>
              </w:numPr>
              <w:tabs>
                <w:tab w:val="left" w:pos="9354"/>
              </w:tabs>
              <w:spacing w:after="0"/>
              <w:ind w:left="360"/>
              <w:jc w:val="both"/>
              <w:rPr>
                <w:bCs/>
                <w:sz w:val="22"/>
                <w:szCs w:val="22"/>
                <w:lang w:val="uk-UA"/>
              </w:rPr>
            </w:pPr>
            <w:r w:rsidRPr="008C3304">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8C3304">
              <w:rPr>
                <w:sz w:val="22"/>
                <w:szCs w:val="22"/>
              </w:rPr>
              <w:t xml:space="preserve"> </w:t>
            </w:r>
            <w:hyperlink r:id="rId8" w:history="1">
              <w:r w:rsidRPr="008C3304">
                <w:rPr>
                  <w:rStyle w:val="a9"/>
                  <w:bCs/>
                  <w:sz w:val="22"/>
                  <w:szCs w:val="22"/>
                  <w:lang w:val="uk-UA"/>
                </w:rPr>
                <w:t>https://cgp.com.ua/</w:t>
              </w:r>
            </w:hyperlink>
            <w:r w:rsidRPr="008C3304">
              <w:rPr>
                <w:bCs/>
                <w:sz w:val="22"/>
                <w:szCs w:val="22"/>
                <w:lang w:val="uk-UA"/>
              </w:rPr>
              <w:t>.</w:t>
            </w:r>
          </w:p>
          <w:p w14:paraId="76BFB95F" w14:textId="7F9A82BF" w:rsidR="00C23606" w:rsidRPr="008C3304" w:rsidRDefault="00C23606" w:rsidP="00C23606">
            <w:pPr>
              <w:pStyle w:val="a8"/>
              <w:numPr>
                <w:ilvl w:val="0"/>
                <w:numId w:val="8"/>
              </w:numPr>
              <w:ind w:left="360"/>
              <w:jc w:val="both"/>
              <w:rPr>
                <w:sz w:val="22"/>
                <w:szCs w:val="22"/>
                <w:lang w:eastAsia="ru-RU"/>
              </w:rPr>
            </w:pPr>
            <w:r w:rsidRPr="008C3304">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Pr="008C3304" w:rsidRDefault="00C23606" w:rsidP="00C23606">
            <w:pPr>
              <w:pStyle w:val="af"/>
              <w:tabs>
                <w:tab w:val="left" w:pos="9354"/>
              </w:tabs>
              <w:spacing w:after="0"/>
              <w:ind w:left="109" w:right="115"/>
              <w:jc w:val="both"/>
              <w:rPr>
                <w:bCs/>
                <w:sz w:val="22"/>
                <w:szCs w:val="22"/>
                <w:lang w:val="uk-UA"/>
              </w:rPr>
            </w:pPr>
            <w:r w:rsidRPr="008C3304">
              <w:rPr>
                <w:bCs/>
                <w:sz w:val="22"/>
                <w:szCs w:val="22"/>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1F1919CD" w:rsidR="00C23606" w:rsidRPr="00182E66" w:rsidRDefault="006554DA" w:rsidP="00C62306">
            <w:pPr>
              <w:contextualSpacing/>
              <w:jc w:val="both"/>
              <w:rPr>
                <w:sz w:val="22"/>
                <w:szCs w:val="22"/>
              </w:rPr>
            </w:pPr>
            <w:r>
              <w:rPr>
                <w:sz w:val="22"/>
                <w:szCs w:val="22"/>
              </w:rPr>
              <w:t xml:space="preserve">     </w:t>
            </w:r>
            <w:r w:rsidR="0008110B">
              <w:rPr>
                <w:sz w:val="22"/>
                <w:szCs w:val="22"/>
              </w:rPr>
              <w:t xml:space="preserve"> </w:t>
            </w:r>
            <w:permStart w:id="225775423" w:edGrp="everyone"/>
            <w:r w:rsidR="0008110B">
              <w:rPr>
                <w:sz w:val="22"/>
                <w:szCs w:val="22"/>
              </w:rPr>
              <w:t xml:space="preserve">                                                                                            </w:t>
            </w:r>
            <w:permEnd w:id="225775423"/>
            <w:r>
              <w:rPr>
                <w:sz w:val="22"/>
                <w:szCs w:val="22"/>
              </w:rPr>
              <w:t xml:space="preserve">                                                                                               </w:t>
            </w:r>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6D238C63" w:rsidR="00C23606" w:rsidRPr="00182E66" w:rsidRDefault="006554DA" w:rsidP="00C62306">
            <w:pPr>
              <w:contextualSpacing/>
              <w:jc w:val="both"/>
              <w:rPr>
                <w:sz w:val="22"/>
                <w:szCs w:val="22"/>
              </w:rPr>
            </w:pPr>
            <w:r>
              <w:rPr>
                <w:sz w:val="22"/>
                <w:szCs w:val="22"/>
              </w:rPr>
              <w:t xml:space="preserve">  </w:t>
            </w:r>
            <w:r w:rsidR="0008110B">
              <w:rPr>
                <w:sz w:val="22"/>
                <w:szCs w:val="22"/>
              </w:rPr>
              <w:t xml:space="preserve">    </w:t>
            </w:r>
            <w:permStart w:id="452945830" w:edGrp="everyone"/>
            <w:r w:rsidR="0008110B">
              <w:rPr>
                <w:sz w:val="22"/>
                <w:szCs w:val="22"/>
              </w:rPr>
              <w:t xml:space="preserve">                                                                                            </w:t>
            </w:r>
            <w:permEnd w:id="452945830"/>
            <w:r>
              <w:rPr>
                <w:sz w:val="22"/>
                <w:szCs w:val="22"/>
              </w:rPr>
              <w:t xml:space="preserve">                                                                                                  </w:t>
            </w:r>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316E7FD3" w:rsidR="00C23606" w:rsidRDefault="002B7AA9" w:rsidP="00BF0E6D">
            <w:pPr>
              <w:jc w:val="both"/>
              <w:rPr>
                <w:sz w:val="22"/>
                <w:szCs w:val="22"/>
                <w:lang w:eastAsia="ru-RU"/>
              </w:rPr>
            </w:pPr>
            <w:r>
              <w:rPr>
                <w:sz w:val="22"/>
                <w:szCs w:val="22"/>
                <w:lang w:eastAsia="ru-RU"/>
              </w:rPr>
              <w:t>5 791,10</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7ECE0429" w:rsidR="00C23606" w:rsidRDefault="00776A83" w:rsidP="00BF0E6D">
            <w:pPr>
              <w:jc w:val="both"/>
              <w:rPr>
                <w:sz w:val="22"/>
                <w:szCs w:val="22"/>
                <w:lang w:eastAsia="ru-RU"/>
              </w:rPr>
            </w:pPr>
            <w:r>
              <w:rPr>
                <w:sz w:val="22"/>
                <w:szCs w:val="22"/>
                <w:lang w:eastAsia="ru-RU"/>
              </w:rPr>
              <w:t>1</w:t>
            </w:r>
            <w:r w:rsidR="002B7AA9">
              <w:rPr>
                <w:sz w:val="22"/>
                <w:szCs w:val="22"/>
                <w:lang w:eastAsia="ru-RU"/>
              </w:rPr>
              <w:t> 158,22</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0216F34F" w:rsidR="00DA4E47" w:rsidRPr="00B17497" w:rsidRDefault="002B7AA9" w:rsidP="00BF0E6D">
            <w:pPr>
              <w:jc w:val="both"/>
              <w:rPr>
                <w:sz w:val="22"/>
                <w:szCs w:val="22"/>
                <w:lang w:eastAsia="ru-RU"/>
              </w:rPr>
            </w:pPr>
            <w:r>
              <w:rPr>
                <w:sz w:val="22"/>
                <w:szCs w:val="22"/>
                <w:lang w:eastAsia="ru-RU"/>
              </w:rPr>
              <w:t>6 949,32</w:t>
            </w:r>
            <w:r w:rsidR="00DE72D2" w:rsidRPr="00DE72D2">
              <w:rPr>
                <w:sz w:val="22"/>
                <w:szCs w:val="22"/>
                <w:lang w:eastAsia="ru-RU"/>
              </w:rPr>
              <w:t xml:space="preserve"> </w:t>
            </w:r>
            <w:r w:rsidR="00267261" w:rsidRPr="00CB7C5E">
              <w:rPr>
                <w:sz w:val="22"/>
                <w:szCs w:val="22"/>
                <w:lang w:eastAsia="ru-RU"/>
              </w:rPr>
              <w:t>(</w:t>
            </w:r>
            <w:r>
              <w:rPr>
                <w:sz w:val="22"/>
                <w:szCs w:val="22"/>
                <w:lang w:eastAsia="ru-RU"/>
              </w:rPr>
              <w:t>шість тисяч дев’ятсот сорок дев’ять</w:t>
            </w:r>
            <w:r w:rsidR="002B53B2">
              <w:rPr>
                <w:sz w:val="22"/>
                <w:szCs w:val="22"/>
                <w:lang w:eastAsia="ru-RU"/>
              </w:rPr>
              <w:t xml:space="preserve"> </w:t>
            </w:r>
            <w:r w:rsidR="005C532D">
              <w:rPr>
                <w:sz w:val="22"/>
                <w:szCs w:val="22"/>
                <w:lang w:eastAsia="ru-RU"/>
              </w:rPr>
              <w:t>грн.</w:t>
            </w:r>
            <w:r w:rsidR="00267261" w:rsidRPr="00CB7C5E">
              <w:rPr>
                <w:sz w:val="22"/>
                <w:szCs w:val="22"/>
                <w:lang w:eastAsia="ru-RU"/>
              </w:rPr>
              <w:t xml:space="preserve"> </w:t>
            </w:r>
            <w:r>
              <w:rPr>
                <w:sz w:val="22"/>
                <w:szCs w:val="22"/>
                <w:lang w:eastAsia="ru-RU"/>
              </w:rPr>
              <w:t>32</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sidR="005C532D">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lastRenderedPageBreak/>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w:t>
            </w:r>
            <w:r w:rsidRPr="00AF1009">
              <w:rPr>
                <w:rFonts w:ascii="Times New Roman" w:hAnsi="Times New Roman" w:cs="Times New Roman"/>
                <w:sz w:val="22"/>
                <w:szCs w:val="22"/>
                <w:lang w:val="uk-UA"/>
              </w:rPr>
              <w:lastRenderedPageBreak/>
              <w:t>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54033362"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776A83">
              <w:rPr>
                <w:rFonts w:eastAsia="Calibri" w:cs="Times New Roman"/>
                <w:sz w:val="22"/>
                <w:szCs w:val="22"/>
              </w:rPr>
              <w:t xml:space="preserve">  </w:t>
            </w:r>
            <w:r w:rsidR="002B7AA9">
              <w:rPr>
                <w:rFonts w:eastAsia="Calibri" w:cs="Times New Roman"/>
                <w:b/>
                <w:bCs/>
                <w:sz w:val="22"/>
                <w:szCs w:val="22"/>
              </w:rPr>
              <w:t>червень</w:t>
            </w:r>
            <w:r w:rsidRPr="00FD2CFC">
              <w:rPr>
                <w:rFonts w:eastAsia="Calibri" w:cs="Times New Roman"/>
                <w:sz w:val="22"/>
                <w:szCs w:val="22"/>
              </w:rPr>
              <w:t xml:space="preserve"> </w:t>
            </w:r>
            <w:r w:rsidRPr="0055024A">
              <w:rPr>
                <w:rFonts w:eastAsia="Calibri" w:cs="Times New Roman"/>
                <w:b/>
                <w:bCs/>
                <w:sz w:val="22"/>
                <w:szCs w:val="22"/>
              </w:rPr>
              <w:t>202</w:t>
            </w:r>
            <w:r w:rsidR="00776A83">
              <w:rPr>
                <w:rFonts w:eastAsia="Calibri" w:cs="Times New Roman"/>
                <w:b/>
                <w:bCs/>
                <w:sz w:val="22"/>
                <w:szCs w:val="22"/>
              </w:rPr>
              <w:t>5</w:t>
            </w:r>
            <w:r w:rsidRPr="0055024A">
              <w:rPr>
                <w:rFonts w:eastAsia="Calibri" w:cs="Times New Roman"/>
                <w:b/>
                <w:bCs/>
                <w:sz w:val="22"/>
                <w:szCs w:val="22"/>
              </w:rPr>
              <w:t xml:space="preserve">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ocumentProtection w:edit="readOnly" w:enforcement="1" w:cryptProviderType="rsaAES" w:cryptAlgorithmClass="hash" w:cryptAlgorithmType="typeAny" w:cryptAlgorithmSid="14" w:cryptSpinCount="100000" w:hash="rLUwv3AwMD3Z0fcz8LQekl5NuqJogSPVF8ooH0Dd3czzn5q3l+zAwqNhYtZYj82yEh2Kfeo3Xf6tHPKcxcka1Q==" w:salt="NuuSrqWJx4iWfEvRaSAAX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7788A"/>
    <w:rsid w:val="0008110B"/>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B53B2"/>
    <w:rsid w:val="002B7AA9"/>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554DA"/>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76A83"/>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C3304"/>
    <w:rsid w:val="008E697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47BE"/>
    <w:rsid w:val="00A254F8"/>
    <w:rsid w:val="00A25A6B"/>
    <w:rsid w:val="00A51F78"/>
    <w:rsid w:val="00A74964"/>
    <w:rsid w:val="00A96719"/>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94DA7"/>
    <w:rsid w:val="00CA222E"/>
    <w:rsid w:val="00CA40A2"/>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5991</Characters>
  <Application>Microsoft Office Word</Application>
  <DocSecurity>8</DocSecurity>
  <Lines>49</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2025-05-22T11:58:00Z</dcterms:created>
  <dcterms:modified xsi:type="dcterms:W3CDTF">2025-05-22T11:58:00Z</dcterms:modified>
</cp:coreProperties>
</file>