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199A310A"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776A83">
        <w:rPr>
          <w:b/>
          <w:bCs/>
          <w:sz w:val="22"/>
          <w:szCs w:val="22"/>
          <w:lang w:eastAsia="ru-RU"/>
        </w:rPr>
        <w:t>січень</w:t>
      </w:r>
      <w:r w:rsidR="0044332F">
        <w:rPr>
          <w:b/>
          <w:bCs/>
          <w:sz w:val="22"/>
          <w:szCs w:val="22"/>
          <w:lang w:eastAsia="ru-RU"/>
        </w:rPr>
        <w:t xml:space="preserve"> 202</w:t>
      </w:r>
      <w:r w:rsidR="00776A83">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77777777" w:rsidR="00C23606" w:rsidRPr="00182E66" w:rsidRDefault="00C23606" w:rsidP="00C62306">
            <w:pPr>
              <w:contextualSpacing/>
              <w:jc w:val="both"/>
              <w:rPr>
                <w:sz w:val="22"/>
                <w:szCs w:val="22"/>
              </w:rPr>
            </w:pP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77777777" w:rsidR="00C23606" w:rsidRPr="00182E66" w:rsidRDefault="00C23606" w:rsidP="00C62306">
            <w:pPr>
              <w:contextualSpacing/>
              <w:jc w:val="both"/>
              <w:rPr>
                <w:sz w:val="22"/>
                <w:szCs w:val="22"/>
              </w:rPr>
            </w:pP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012859E1" w:rsidR="00C23606" w:rsidRDefault="00776A83" w:rsidP="00BF0E6D">
            <w:pPr>
              <w:jc w:val="both"/>
              <w:rPr>
                <w:sz w:val="22"/>
                <w:szCs w:val="22"/>
                <w:lang w:eastAsia="ru-RU"/>
              </w:rPr>
            </w:pPr>
            <w:r>
              <w:rPr>
                <w:sz w:val="22"/>
                <w:szCs w:val="22"/>
                <w:lang w:eastAsia="ru-RU"/>
              </w:rPr>
              <w:t>8 467,90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554EEBBE" w:rsidR="00C23606" w:rsidRDefault="00776A83" w:rsidP="00BF0E6D">
            <w:pPr>
              <w:jc w:val="both"/>
              <w:rPr>
                <w:sz w:val="22"/>
                <w:szCs w:val="22"/>
                <w:lang w:eastAsia="ru-RU"/>
              </w:rPr>
            </w:pPr>
            <w:r>
              <w:rPr>
                <w:sz w:val="22"/>
                <w:szCs w:val="22"/>
                <w:lang w:eastAsia="ru-RU"/>
              </w:rPr>
              <w:t>1 693,58</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3DF99B3A" w:rsidR="00DA4E47" w:rsidRPr="00B17497" w:rsidRDefault="00776A83" w:rsidP="00BF0E6D">
            <w:pPr>
              <w:jc w:val="both"/>
              <w:rPr>
                <w:sz w:val="22"/>
                <w:szCs w:val="22"/>
                <w:lang w:eastAsia="ru-RU"/>
              </w:rPr>
            </w:pPr>
            <w:r>
              <w:rPr>
                <w:sz w:val="22"/>
                <w:szCs w:val="22"/>
                <w:lang w:eastAsia="ru-RU"/>
              </w:rPr>
              <w:t xml:space="preserve">10 161,48 </w:t>
            </w:r>
            <w:r w:rsidR="00DE72D2" w:rsidRPr="00DE72D2">
              <w:rPr>
                <w:sz w:val="22"/>
                <w:szCs w:val="22"/>
                <w:lang w:eastAsia="ru-RU"/>
              </w:rPr>
              <w:t xml:space="preserve"> </w:t>
            </w:r>
            <w:r w:rsidR="00267261" w:rsidRPr="00CB7C5E">
              <w:rPr>
                <w:sz w:val="22"/>
                <w:szCs w:val="22"/>
                <w:lang w:eastAsia="ru-RU"/>
              </w:rPr>
              <w:t>(</w:t>
            </w:r>
            <w:r w:rsidR="005C532D">
              <w:rPr>
                <w:sz w:val="22"/>
                <w:szCs w:val="22"/>
                <w:lang w:eastAsia="ru-RU"/>
              </w:rPr>
              <w:t>де</w:t>
            </w:r>
            <w:r>
              <w:rPr>
                <w:sz w:val="22"/>
                <w:szCs w:val="22"/>
                <w:lang w:eastAsia="ru-RU"/>
              </w:rPr>
              <w:t>сять тисяч сто шістдесят одна</w:t>
            </w:r>
            <w:r w:rsidR="005C532D">
              <w:rPr>
                <w:sz w:val="22"/>
                <w:szCs w:val="22"/>
                <w:lang w:eastAsia="ru-RU"/>
              </w:rPr>
              <w:t xml:space="preserve"> грн.</w:t>
            </w:r>
            <w:r w:rsidR="00267261" w:rsidRPr="00CB7C5E">
              <w:rPr>
                <w:sz w:val="22"/>
                <w:szCs w:val="22"/>
                <w:lang w:eastAsia="ru-RU"/>
              </w:rPr>
              <w:t xml:space="preserve"> </w:t>
            </w:r>
            <w:r>
              <w:rPr>
                <w:sz w:val="22"/>
                <w:szCs w:val="22"/>
                <w:lang w:eastAsia="ru-RU"/>
              </w:rPr>
              <w:t>48</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67E1FAA1"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776A83" w:rsidRPr="00776A83">
              <w:rPr>
                <w:rFonts w:eastAsia="Calibri" w:cs="Times New Roman"/>
                <w:b/>
                <w:bCs/>
                <w:sz w:val="22"/>
                <w:szCs w:val="22"/>
              </w:rPr>
              <w:t>січень</w:t>
            </w:r>
            <w:r w:rsidRPr="00FD2CFC">
              <w:rPr>
                <w:rFonts w:eastAsia="Calibri" w:cs="Times New Roman"/>
                <w:sz w:val="22"/>
                <w:szCs w:val="22"/>
              </w:rPr>
              <w:t xml:space="preserve"> </w:t>
            </w:r>
            <w:r w:rsidRPr="0055024A">
              <w:rPr>
                <w:rFonts w:eastAsia="Calibri" w:cs="Times New Roman"/>
                <w:b/>
                <w:bCs/>
                <w:sz w:val="22"/>
                <w:szCs w:val="22"/>
              </w:rPr>
              <w:t>202</w:t>
            </w:r>
            <w:r w:rsidR="00776A83">
              <w:rPr>
                <w:rFonts w:eastAsia="Calibri" w:cs="Times New Roman"/>
                <w:b/>
                <w:bCs/>
                <w:sz w:val="22"/>
                <w:szCs w:val="22"/>
              </w:rPr>
              <w:t>5</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7228F"/>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A222E"/>
    <w:rsid w:val="00CA40A2"/>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3</Pages>
  <Words>992</Words>
  <Characters>5656</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139</cp:revision>
  <cp:lastPrinted>2021-04-13T15:07:00Z</cp:lastPrinted>
  <dcterms:created xsi:type="dcterms:W3CDTF">2021-02-10T14:55:00Z</dcterms:created>
  <dcterms:modified xsi:type="dcterms:W3CDTF">2024-12-27T15:41:00Z</dcterms:modified>
</cp:coreProperties>
</file>